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DA490" w14:textId="7793175A" w:rsidR="00B234AE" w:rsidRPr="00A21696" w:rsidRDefault="0062634A" w:rsidP="0062634A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  <w:r w:rsidR="00B234AE" w:rsidRPr="00A21696">
        <w:rPr>
          <w:rFonts w:ascii="Times New Roman" w:hAnsi="Times New Roman"/>
          <w:b/>
          <w:sz w:val="24"/>
          <w:szCs w:val="24"/>
        </w:rPr>
        <w:t xml:space="preserve"> о работах ААНИИ на Шпицбергене</w:t>
      </w:r>
    </w:p>
    <w:p w14:paraId="12BF0287" w14:textId="77777777" w:rsidR="00B234AE" w:rsidRPr="00A21696" w:rsidRDefault="00B234AE" w:rsidP="0062634A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за период с 19 мая по 25 мая 2021 г.</w:t>
      </w:r>
    </w:p>
    <w:p w14:paraId="44D0C331" w14:textId="77777777" w:rsidR="00B234AE" w:rsidRPr="00A21696" w:rsidRDefault="00B234AE" w:rsidP="0062634A">
      <w:pPr>
        <w:pStyle w:val="a4"/>
        <w:spacing w:line="36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p w14:paraId="17DD19F3" w14:textId="77777777" w:rsidR="00B234AE" w:rsidRPr="00A21696" w:rsidRDefault="00B234AE" w:rsidP="006E218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26.05.2021:</w:t>
      </w:r>
    </w:p>
    <w:p w14:paraId="18394F61" w14:textId="77777777" w:rsidR="00B234AE" w:rsidRPr="00A21696" w:rsidRDefault="00B234AE" w:rsidP="006E218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Температура воздуха: -1°С</w:t>
      </w:r>
    </w:p>
    <w:p w14:paraId="69A6F661" w14:textId="77777777" w:rsidR="00B234AE" w:rsidRPr="00A21696" w:rsidRDefault="00B234AE" w:rsidP="006E218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Атмосферное давление: 755 мм. рт. ст.</w:t>
      </w:r>
    </w:p>
    <w:p w14:paraId="4546E5A4" w14:textId="77777777" w:rsidR="00B234AE" w:rsidRPr="00A21696" w:rsidRDefault="00B234AE" w:rsidP="006E218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Влажность воздуха: 93%</w:t>
      </w:r>
    </w:p>
    <w:p w14:paraId="4BE4AED3" w14:textId="77777777" w:rsidR="00B234AE" w:rsidRPr="00A21696" w:rsidRDefault="00B234AE" w:rsidP="006E218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Ветер: направление Ю-З; 7 м/с</w:t>
      </w:r>
    </w:p>
    <w:p w14:paraId="2337ED53" w14:textId="44F4FF63" w:rsidR="005307A6" w:rsidRPr="00A21696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A21696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A21696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A21696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A21696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A21696">
        <w:rPr>
          <w:rFonts w:ascii="Times New Roman" w:hAnsi="Times New Roman"/>
          <w:sz w:val="24"/>
          <w:szCs w:val="24"/>
          <w:lang w:val="en-US"/>
        </w:rPr>
        <w:t>SP</w:t>
      </w:r>
      <w:r w:rsidRPr="00A21696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A21696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A21696">
        <w:rPr>
          <w:rFonts w:ascii="Times New Roman" w:hAnsi="Times New Roman"/>
          <w:sz w:val="24"/>
          <w:szCs w:val="24"/>
          <w:lang w:val="en-US"/>
        </w:rPr>
        <w:t>SPM</w:t>
      </w:r>
      <w:r w:rsidRPr="00A21696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13419398" w:rsidR="005307A6" w:rsidRPr="00A21696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С</w:t>
      </w:r>
      <w:r w:rsidR="00DF4F0A" w:rsidRPr="00A21696">
        <w:rPr>
          <w:rFonts w:ascii="Times New Roman" w:hAnsi="Times New Roman"/>
          <w:sz w:val="24"/>
          <w:szCs w:val="24"/>
        </w:rPr>
        <w:t xml:space="preserve"> </w:t>
      </w:r>
      <w:r w:rsidR="006E218A" w:rsidRPr="00A21696">
        <w:rPr>
          <w:rFonts w:ascii="Times New Roman" w:hAnsi="Times New Roman"/>
          <w:sz w:val="24"/>
          <w:szCs w:val="24"/>
        </w:rPr>
        <w:t>25</w:t>
      </w:r>
      <w:r w:rsidRPr="00A21696">
        <w:rPr>
          <w:rFonts w:ascii="Times New Roman" w:hAnsi="Times New Roman"/>
          <w:sz w:val="24"/>
          <w:szCs w:val="24"/>
        </w:rPr>
        <w:t>.</w:t>
      </w:r>
      <w:r w:rsidR="00387BCE" w:rsidRPr="00A21696">
        <w:rPr>
          <w:rFonts w:ascii="Times New Roman" w:hAnsi="Times New Roman"/>
          <w:sz w:val="24"/>
          <w:szCs w:val="24"/>
        </w:rPr>
        <w:t>0</w:t>
      </w:r>
      <w:r w:rsidR="0042105F" w:rsidRPr="00A21696">
        <w:rPr>
          <w:rFonts w:ascii="Times New Roman" w:hAnsi="Times New Roman"/>
          <w:sz w:val="24"/>
          <w:szCs w:val="24"/>
        </w:rPr>
        <w:t>5</w:t>
      </w:r>
      <w:r w:rsidRPr="00A21696">
        <w:rPr>
          <w:rFonts w:ascii="Times New Roman" w:hAnsi="Times New Roman"/>
          <w:sz w:val="24"/>
          <w:szCs w:val="24"/>
        </w:rPr>
        <w:t xml:space="preserve">. по </w:t>
      </w:r>
      <w:r w:rsidR="006E218A" w:rsidRPr="00A21696">
        <w:rPr>
          <w:rFonts w:ascii="Times New Roman" w:hAnsi="Times New Roman"/>
          <w:sz w:val="24"/>
          <w:szCs w:val="24"/>
        </w:rPr>
        <w:t>26</w:t>
      </w:r>
      <w:r w:rsidRPr="00A21696">
        <w:rPr>
          <w:rFonts w:ascii="Times New Roman" w:hAnsi="Times New Roman"/>
          <w:sz w:val="24"/>
          <w:szCs w:val="24"/>
        </w:rPr>
        <w:t>.</w:t>
      </w:r>
      <w:r w:rsidR="00387BCE" w:rsidRPr="00A21696">
        <w:rPr>
          <w:rFonts w:ascii="Times New Roman" w:hAnsi="Times New Roman"/>
          <w:sz w:val="24"/>
          <w:szCs w:val="24"/>
        </w:rPr>
        <w:t>0</w:t>
      </w:r>
      <w:r w:rsidR="0042105F" w:rsidRPr="00A21696">
        <w:rPr>
          <w:rFonts w:ascii="Times New Roman" w:hAnsi="Times New Roman"/>
          <w:sz w:val="24"/>
          <w:szCs w:val="24"/>
        </w:rPr>
        <w:t>5</w:t>
      </w:r>
      <w:r w:rsidR="0087028D" w:rsidRPr="00A21696">
        <w:rPr>
          <w:rFonts w:ascii="Times New Roman" w:hAnsi="Times New Roman"/>
          <w:sz w:val="24"/>
          <w:szCs w:val="24"/>
        </w:rPr>
        <w:t>.2021</w:t>
      </w:r>
      <w:r w:rsidRPr="00A21696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A21696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A21696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2A2FE2D" w14:textId="77777777" w:rsidR="006E218A" w:rsidRPr="00A21696" w:rsidRDefault="00227AA3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2.</w:t>
      </w:r>
      <w:r w:rsidR="003C7A1E" w:rsidRPr="00A21696">
        <w:rPr>
          <w:rFonts w:ascii="Times New Roman" w:hAnsi="Times New Roman"/>
          <w:sz w:val="24"/>
          <w:szCs w:val="24"/>
        </w:rPr>
        <w:t>1</w:t>
      </w:r>
      <w:r w:rsidR="001A5887" w:rsidRPr="00A21696">
        <w:rPr>
          <w:rFonts w:ascii="Times New Roman" w:hAnsi="Times New Roman"/>
          <w:sz w:val="24"/>
          <w:szCs w:val="24"/>
        </w:rPr>
        <w:t xml:space="preserve">. </w:t>
      </w:r>
      <w:r w:rsidR="00DF4F0A" w:rsidRPr="00A21696">
        <w:rPr>
          <w:rFonts w:ascii="Times New Roman" w:hAnsi="Times New Roman"/>
          <w:sz w:val="24"/>
          <w:szCs w:val="24"/>
        </w:rPr>
        <w:t xml:space="preserve"> </w:t>
      </w:r>
      <w:r w:rsidR="006E218A" w:rsidRPr="00A21696">
        <w:rPr>
          <w:rFonts w:ascii="Times New Roman" w:hAnsi="Times New Roman"/>
          <w:sz w:val="24"/>
          <w:szCs w:val="24"/>
        </w:rPr>
        <w:t xml:space="preserve">Выполнен анализ 9 образцов озёрной воды, предоставленных гидрологическим отрядом сезонной экспедиции и 3 образцов водопроводной воды, предоставленных отрядом экологического мониторинга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48. </w:t>
      </w:r>
    </w:p>
    <w:p w14:paraId="61FDCE60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2.2. Выполнен анализ 3 образцов талого снега и 7 образцов озерной воды, предоставленных гидрологическим отрядом сезонной экспедиции и 10 образцов талого снега, предоставленных отрядом экологического мониторинга в 2-х параллельных измерениях для определения ионного состава на жидкостном хроматографе серии LC-20 </w:t>
      </w:r>
      <w:proofErr w:type="spellStart"/>
      <w:r w:rsidRPr="00A21696">
        <w:rPr>
          <w:rFonts w:ascii="Times New Roman" w:hAnsi="Times New Roman"/>
          <w:sz w:val="24"/>
          <w:szCs w:val="24"/>
        </w:rPr>
        <w:t>Prominence</w:t>
      </w:r>
      <w:proofErr w:type="spellEnd"/>
      <w:r w:rsidRPr="00A2169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21696">
        <w:rPr>
          <w:rFonts w:ascii="Times New Roman" w:hAnsi="Times New Roman"/>
          <w:sz w:val="24"/>
          <w:szCs w:val="24"/>
        </w:rPr>
        <w:t>Shimadzu</w:t>
      </w:r>
      <w:proofErr w:type="spellEnd"/>
      <w:r w:rsidRPr="00A21696">
        <w:rPr>
          <w:rFonts w:ascii="Times New Roman" w:hAnsi="Times New Roman"/>
          <w:sz w:val="24"/>
          <w:szCs w:val="24"/>
        </w:rPr>
        <w:t>» с кондуктометрическим детектором. Общее количество проведённых измерений 40.</w:t>
      </w:r>
    </w:p>
    <w:p w14:paraId="60E32465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2.3. На жидкостном хромато-масс-спектрометре </w:t>
      </w:r>
      <w:r w:rsidRPr="00A21696">
        <w:rPr>
          <w:rFonts w:ascii="Times New Roman" w:hAnsi="Times New Roman"/>
          <w:sz w:val="24"/>
          <w:szCs w:val="24"/>
          <w:lang w:val="en-US"/>
        </w:rPr>
        <w:t>LCMS</w:t>
      </w:r>
      <w:r w:rsidRPr="00A21696">
        <w:rPr>
          <w:rFonts w:ascii="Times New Roman" w:hAnsi="Times New Roman"/>
          <w:sz w:val="24"/>
          <w:szCs w:val="24"/>
        </w:rPr>
        <w:t>-8040 «</w:t>
      </w:r>
      <w:r w:rsidRPr="00A21696">
        <w:rPr>
          <w:rFonts w:ascii="Times New Roman" w:hAnsi="Times New Roman"/>
          <w:sz w:val="24"/>
          <w:szCs w:val="24"/>
          <w:lang w:val="en-US"/>
        </w:rPr>
        <w:t>Shimadzu</w:t>
      </w:r>
      <w:r w:rsidRPr="00A21696">
        <w:rPr>
          <w:rFonts w:ascii="Times New Roman" w:hAnsi="Times New Roman"/>
          <w:sz w:val="24"/>
          <w:szCs w:val="24"/>
        </w:rPr>
        <w:t>»:</w:t>
      </w:r>
    </w:p>
    <w:p w14:paraId="04F829A3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- проведено программирование метода анализа в режиме проточно-инжекционного анализа (</w:t>
      </w:r>
      <w:r w:rsidRPr="00A21696">
        <w:rPr>
          <w:rFonts w:ascii="Times New Roman" w:hAnsi="Times New Roman"/>
          <w:sz w:val="24"/>
          <w:szCs w:val="24"/>
          <w:lang w:val="en-US"/>
        </w:rPr>
        <w:t>FIA</w:t>
      </w:r>
      <w:r w:rsidRPr="00A21696">
        <w:rPr>
          <w:rFonts w:ascii="Times New Roman" w:hAnsi="Times New Roman"/>
          <w:sz w:val="24"/>
          <w:szCs w:val="24"/>
        </w:rPr>
        <w:t>);</w:t>
      </w:r>
    </w:p>
    <w:p w14:paraId="3F61F7C1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- проведено сканирование стандарта смеси 13 перфторированных кислот и 2 внутренних стандартов на первом (</w:t>
      </w:r>
      <w:r w:rsidRPr="00A21696">
        <w:rPr>
          <w:rFonts w:ascii="Times New Roman" w:hAnsi="Times New Roman"/>
          <w:sz w:val="24"/>
          <w:szCs w:val="24"/>
          <w:lang w:val="en-US"/>
        </w:rPr>
        <w:t>Q</w:t>
      </w:r>
      <w:r w:rsidRPr="00A21696">
        <w:rPr>
          <w:rFonts w:ascii="Times New Roman" w:hAnsi="Times New Roman"/>
          <w:sz w:val="24"/>
          <w:szCs w:val="24"/>
        </w:rPr>
        <w:t>1) и третьем (</w:t>
      </w:r>
      <w:r w:rsidRPr="00A21696">
        <w:rPr>
          <w:rFonts w:ascii="Times New Roman" w:hAnsi="Times New Roman"/>
          <w:sz w:val="24"/>
          <w:szCs w:val="24"/>
          <w:lang w:val="en-US"/>
        </w:rPr>
        <w:t>Q</w:t>
      </w:r>
      <w:r w:rsidRPr="00A21696">
        <w:rPr>
          <w:rFonts w:ascii="Times New Roman" w:hAnsi="Times New Roman"/>
          <w:sz w:val="24"/>
          <w:szCs w:val="24"/>
        </w:rPr>
        <w:t xml:space="preserve">3) квадруполях в режиме </w:t>
      </w:r>
      <w:r w:rsidRPr="00A21696">
        <w:rPr>
          <w:rFonts w:ascii="Times New Roman" w:hAnsi="Times New Roman"/>
          <w:sz w:val="24"/>
          <w:szCs w:val="24"/>
          <w:lang w:val="en-US"/>
        </w:rPr>
        <w:t>FIA</w:t>
      </w:r>
      <w:r w:rsidRPr="00A21696">
        <w:rPr>
          <w:rFonts w:ascii="Times New Roman" w:hAnsi="Times New Roman"/>
          <w:sz w:val="24"/>
          <w:szCs w:val="24"/>
        </w:rPr>
        <w:t>;</w:t>
      </w:r>
    </w:p>
    <w:p w14:paraId="2C6A8107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- проведена </w:t>
      </w:r>
      <w:r w:rsidRPr="00A21696">
        <w:rPr>
          <w:rFonts w:ascii="Times New Roman" w:hAnsi="Times New Roman"/>
          <w:sz w:val="24"/>
          <w:szCs w:val="24"/>
          <w:lang w:val="en-US"/>
        </w:rPr>
        <w:t>MRM</w:t>
      </w:r>
      <w:r w:rsidRPr="00A21696">
        <w:rPr>
          <w:rFonts w:ascii="Times New Roman" w:hAnsi="Times New Roman"/>
          <w:sz w:val="24"/>
          <w:szCs w:val="24"/>
        </w:rPr>
        <w:t xml:space="preserve"> (-) оптимизация метода для смеси стандартов 13 перфторированных кислот и 2 внутренних стандартов в режиме </w:t>
      </w:r>
      <w:r w:rsidRPr="00A21696">
        <w:rPr>
          <w:rFonts w:ascii="Times New Roman" w:hAnsi="Times New Roman"/>
          <w:sz w:val="24"/>
          <w:szCs w:val="24"/>
          <w:lang w:val="en-US"/>
        </w:rPr>
        <w:t>FIA</w:t>
      </w:r>
      <w:r w:rsidRPr="00A21696">
        <w:rPr>
          <w:rFonts w:ascii="Times New Roman" w:hAnsi="Times New Roman"/>
          <w:sz w:val="24"/>
          <w:szCs w:val="24"/>
        </w:rPr>
        <w:t>;</w:t>
      </w:r>
    </w:p>
    <w:p w14:paraId="0CE4C230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- определены величины </w:t>
      </w:r>
      <w:r w:rsidRPr="00A21696">
        <w:rPr>
          <w:rFonts w:ascii="Times New Roman" w:hAnsi="Times New Roman"/>
          <w:sz w:val="24"/>
          <w:szCs w:val="24"/>
          <w:lang w:val="en-US"/>
        </w:rPr>
        <w:t>m</w:t>
      </w:r>
      <w:r w:rsidRPr="00A21696">
        <w:rPr>
          <w:rFonts w:ascii="Times New Roman" w:hAnsi="Times New Roman"/>
          <w:sz w:val="24"/>
          <w:szCs w:val="24"/>
        </w:rPr>
        <w:t>/</w:t>
      </w:r>
      <w:r w:rsidRPr="00A21696">
        <w:rPr>
          <w:rFonts w:ascii="Times New Roman" w:hAnsi="Times New Roman"/>
          <w:sz w:val="24"/>
          <w:szCs w:val="24"/>
          <w:lang w:val="en-US"/>
        </w:rPr>
        <w:t>z</w:t>
      </w:r>
      <w:r w:rsidRPr="00A21696">
        <w:rPr>
          <w:rFonts w:ascii="Times New Roman" w:hAnsi="Times New Roman"/>
          <w:sz w:val="24"/>
          <w:szCs w:val="24"/>
        </w:rPr>
        <w:t xml:space="preserve"> продуктов </w:t>
      </w:r>
      <w:proofErr w:type="spellStart"/>
      <w:r w:rsidRPr="00A21696">
        <w:rPr>
          <w:rFonts w:ascii="Times New Roman" w:hAnsi="Times New Roman"/>
          <w:sz w:val="24"/>
          <w:szCs w:val="24"/>
        </w:rPr>
        <w:t>депротонирования</w:t>
      </w:r>
      <w:proofErr w:type="spellEnd"/>
      <w:r w:rsidRPr="00A21696">
        <w:rPr>
          <w:rFonts w:ascii="Times New Roman" w:hAnsi="Times New Roman"/>
          <w:sz w:val="24"/>
          <w:szCs w:val="24"/>
        </w:rPr>
        <w:t xml:space="preserve"> стандартов перфторированных кислот для последующей оптимизации метода с использованием хроматографической колонки.</w:t>
      </w:r>
    </w:p>
    <w:p w14:paraId="3EFA5A58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2.4.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2568B092" w14:textId="77777777" w:rsidR="006E218A" w:rsidRPr="00A21696" w:rsidRDefault="006E218A" w:rsidP="006E218A">
      <w:pPr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lastRenderedPageBreak/>
        <w:t xml:space="preserve">2.5. Обеспечена постоянная работа и приём информации со станций контроля </w:t>
      </w:r>
    </w:p>
    <w:p w14:paraId="3C4A9945" w14:textId="77777777" w:rsidR="006E218A" w:rsidRPr="00A21696" w:rsidRDefault="006E218A" w:rsidP="006E218A">
      <w:pPr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  <w:r w:rsidRPr="00A21696">
        <w:rPr>
          <w:rFonts w:ascii="Times New Roman" w:hAnsi="Times New Roman"/>
          <w:sz w:val="24"/>
          <w:szCs w:val="24"/>
        </w:rPr>
        <w:tab/>
        <w:t xml:space="preserve"> </w:t>
      </w:r>
    </w:p>
    <w:p w14:paraId="14E6C9CE" w14:textId="77777777" w:rsidR="006E218A" w:rsidRPr="00A21696" w:rsidRDefault="006E218A" w:rsidP="006E218A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23A44AA" w14:textId="2EEF0517" w:rsidR="00066132" w:rsidRPr="00A21696" w:rsidRDefault="00066132" w:rsidP="006E218A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A21696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A21696" w:rsidRDefault="005307A6" w:rsidP="006E218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A21696">
        <w:rPr>
          <w:rFonts w:ascii="Times New Roman" w:hAnsi="Times New Roman"/>
          <w:color w:val="000000"/>
          <w:sz w:val="24"/>
          <w:szCs w:val="24"/>
        </w:rPr>
        <w:t>ями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21696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A21696">
        <w:rPr>
          <w:rFonts w:ascii="Times New Roman" w:hAnsi="Times New Roman"/>
          <w:color w:val="000000"/>
          <w:sz w:val="24"/>
          <w:szCs w:val="24"/>
        </w:rPr>
        <w:t>ен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A21696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A21696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A21696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2BB9B10E" w:rsidR="005307A6" w:rsidRPr="00A21696" w:rsidRDefault="009A166E" w:rsidP="006E218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6E218A" w:rsidRPr="00A21696">
        <w:rPr>
          <w:rFonts w:ascii="Times New Roman" w:hAnsi="Times New Roman"/>
          <w:color w:val="000000"/>
          <w:sz w:val="24"/>
          <w:szCs w:val="24"/>
        </w:rPr>
        <w:t>8</w:t>
      </w:r>
      <w:r w:rsidR="00D85591" w:rsidRPr="00A21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19" w:rsidRPr="00A21696">
        <w:rPr>
          <w:rFonts w:ascii="Times New Roman" w:hAnsi="Times New Roman"/>
          <w:color w:val="000000"/>
          <w:sz w:val="24"/>
          <w:szCs w:val="24"/>
        </w:rPr>
        <w:t>0</w:t>
      </w:r>
      <w:r w:rsidR="006E218A" w:rsidRPr="00A21696">
        <w:rPr>
          <w:rFonts w:ascii="Times New Roman" w:hAnsi="Times New Roman"/>
          <w:color w:val="000000"/>
          <w:sz w:val="24"/>
          <w:szCs w:val="24"/>
        </w:rPr>
        <w:t>323</w:t>
      </w:r>
      <w:r w:rsidR="00DF4F0A" w:rsidRPr="00A216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17E19" w:rsidRPr="00A21696">
        <w:rPr>
          <w:rFonts w:ascii="Times New Roman" w:hAnsi="Times New Roman"/>
          <w:color w:val="000000"/>
          <w:sz w:val="24"/>
          <w:szCs w:val="24"/>
        </w:rPr>
        <w:t>-</w:t>
      </w:r>
      <w:r w:rsidRPr="00A21696">
        <w:rPr>
          <w:rFonts w:ascii="Times New Roman" w:hAnsi="Times New Roman"/>
          <w:color w:val="000000"/>
          <w:sz w:val="24"/>
          <w:szCs w:val="24"/>
        </w:rPr>
        <w:t>файл</w:t>
      </w:r>
      <w:r w:rsidR="000E00D3" w:rsidRPr="00A21696">
        <w:rPr>
          <w:rFonts w:ascii="Times New Roman" w:hAnsi="Times New Roman"/>
          <w:color w:val="000000"/>
          <w:sz w:val="24"/>
          <w:szCs w:val="24"/>
        </w:rPr>
        <w:t>а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29C0F8CF" w14:textId="77777777" w:rsidR="006E218A" w:rsidRPr="00A21696" w:rsidRDefault="006E218A" w:rsidP="006E218A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 xml:space="preserve">В период с 19.05.2021г. по 25.05.2021г. были перебои с получением и/или обработкой </w:t>
      </w:r>
    </w:p>
    <w:p w14:paraId="6B15EBCC" w14:textId="4796BF1E" w:rsidR="006E218A" w:rsidRPr="00A21696" w:rsidRDefault="006E218A" w:rsidP="006E218A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 xml:space="preserve">снимков на станции </w:t>
      </w:r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-2 в связи с проведением работ по обновлению ПО станции </w:t>
      </w:r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-2 сотрудниками </w:t>
      </w:r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Kongsberg</w:t>
      </w:r>
      <w:bookmarkStart w:id="1" w:name="_Hlk72931068"/>
      <w:r w:rsidRPr="00A21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1696">
        <w:rPr>
          <w:rFonts w:ascii="Times New Roman" w:hAnsi="Times New Roman"/>
          <w:color w:val="000000"/>
          <w:sz w:val="24"/>
          <w:szCs w:val="24"/>
          <w:lang w:val="en-US"/>
        </w:rPr>
        <w:t>AS</w:t>
      </w:r>
      <w:r w:rsidRPr="00A21696">
        <w:rPr>
          <w:rFonts w:ascii="Times New Roman" w:hAnsi="Times New Roman"/>
          <w:color w:val="000000"/>
          <w:sz w:val="24"/>
          <w:szCs w:val="24"/>
        </w:rPr>
        <w:t>.</w:t>
      </w:r>
      <w:bookmarkEnd w:id="1"/>
    </w:p>
    <w:p w14:paraId="03343004" w14:textId="69F9F045" w:rsidR="009C749C" w:rsidRPr="00A21696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A21696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754F0F86" w:rsidR="00066132" w:rsidRPr="00A21696" w:rsidRDefault="005307A6" w:rsidP="00717E19">
      <w:pPr>
        <w:spacing w:after="6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A21696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A21696">
        <w:rPr>
          <w:rFonts w:ascii="Times New Roman" w:hAnsi="Times New Roman"/>
          <w:sz w:val="24"/>
          <w:szCs w:val="24"/>
        </w:rPr>
        <w:t xml:space="preserve"> </w:t>
      </w:r>
      <w:r w:rsidR="006E218A" w:rsidRPr="00A21696">
        <w:rPr>
          <w:rFonts w:ascii="Times New Roman" w:hAnsi="Times New Roman"/>
          <w:sz w:val="24"/>
          <w:szCs w:val="24"/>
          <w:lang w:val="en-US"/>
        </w:rPr>
        <w:t>25</w:t>
      </w:r>
      <w:r w:rsidR="00066132" w:rsidRPr="00A21696">
        <w:rPr>
          <w:rFonts w:ascii="Times New Roman" w:hAnsi="Times New Roman"/>
          <w:sz w:val="24"/>
          <w:szCs w:val="24"/>
        </w:rPr>
        <w:t>.0</w:t>
      </w:r>
      <w:r w:rsidR="00242DBC" w:rsidRPr="00A21696">
        <w:rPr>
          <w:rFonts w:ascii="Times New Roman" w:hAnsi="Times New Roman"/>
          <w:sz w:val="24"/>
          <w:szCs w:val="24"/>
        </w:rPr>
        <w:t>5</w:t>
      </w:r>
      <w:r w:rsidR="00066132" w:rsidRPr="00A21696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A21696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A21696">
        <w:rPr>
          <w:rFonts w:ascii="Times New Roman" w:hAnsi="Times New Roman"/>
          <w:sz w:val="24"/>
          <w:szCs w:val="24"/>
        </w:rPr>
        <w:t xml:space="preserve"> </w:t>
      </w:r>
      <w:r w:rsidR="00066132" w:rsidRPr="00A21696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A21696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A21696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A21696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A21696" w:rsidRDefault="005307A6" w:rsidP="00717E1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A21696">
        <w:rPr>
          <w:rFonts w:ascii="Times New Roman" w:hAnsi="Times New Roman"/>
          <w:sz w:val="24"/>
          <w:szCs w:val="24"/>
        </w:rPr>
        <w:t xml:space="preserve">двух </w:t>
      </w:r>
      <w:r w:rsidRPr="00A21696">
        <w:rPr>
          <w:rFonts w:ascii="Times New Roman" w:hAnsi="Times New Roman"/>
          <w:sz w:val="24"/>
          <w:szCs w:val="24"/>
        </w:rPr>
        <w:t>уровнемерн</w:t>
      </w:r>
      <w:r w:rsidR="006E1414" w:rsidRPr="00A21696">
        <w:rPr>
          <w:rFonts w:ascii="Times New Roman" w:hAnsi="Times New Roman"/>
          <w:sz w:val="24"/>
          <w:szCs w:val="24"/>
        </w:rPr>
        <w:t xml:space="preserve">ых </w:t>
      </w:r>
      <w:r w:rsidRPr="00A21696">
        <w:rPr>
          <w:rFonts w:ascii="Times New Roman" w:hAnsi="Times New Roman"/>
          <w:sz w:val="24"/>
          <w:szCs w:val="24"/>
        </w:rPr>
        <w:t>комплекс</w:t>
      </w:r>
      <w:r w:rsidR="006E1414" w:rsidRPr="00A21696">
        <w:rPr>
          <w:rFonts w:ascii="Times New Roman" w:hAnsi="Times New Roman"/>
          <w:sz w:val="24"/>
          <w:szCs w:val="24"/>
        </w:rPr>
        <w:t>ов</w:t>
      </w:r>
      <w:r w:rsidRPr="00A21696">
        <w:rPr>
          <w:rFonts w:ascii="Times New Roman" w:hAnsi="Times New Roman"/>
          <w:sz w:val="24"/>
          <w:szCs w:val="24"/>
        </w:rPr>
        <w:t>, установленн</w:t>
      </w:r>
      <w:r w:rsidR="006E1414" w:rsidRPr="00A21696">
        <w:rPr>
          <w:rFonts w:ascii="Times New Roman" w:hAnsi="Times New Roman"/>
          <w:sz w:val="24"/>
          <w:szCs w:val="24"/>
        </w:rPr>
        <w:t>ых</w:t>
      </w:r>
      <w:r w:rsidR="00AB4CF6" w:rsidRPr="00A21696">
        <w:rPr>
          <w:rFonts w:ascii="Times New Roman" w:hAnsi="Times New Roman"/>
          <w:sz w:val="24"/>
          <w:szCs w:val="24"/>
        </w:rPr>
        <w:t xml:space="preserve"> в заливе Грен</w:t>
      </w:r>
      <w:r w:rsidRPr="00A21696">
        <w:rPr>
          <w:rFonts w:ascii="Times New Roman" w:hAnsi="Times New Roman"/>
          <w:sz w:val="24"/>
          <w:szCs w:val="24"/>
        </w:rPr>
        <w:t>фьорд</w:t>
      </w:r>
      <w:r w:rsidR="00790839" w:rsidRPr="00A21696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A21696" w:rsidRDefault="005307A6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A21696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A21696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A21696" w:rsidRDefault="0087028D" w:rsidP="00717E1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 </w:t>
      </w:r>
      <w:r w:rsidR="00EE0837" w:rsidRPr="00A21696">
        <w:rPr>
          <w:rFonts w:ascii="Times New Roman" w:hAnsi="Times New Roman"/>
          <w:sz w:val="24"/>
          <w:szCs w:val="24"/>
        </w:rPr>
        <w:t xml:space="preserve">Проводились </w:t>
      </w:r>
      <w:r w:rsidRPr="00A21696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2" w:name="_Hlk65670834"/>
      <w:r w:rsidRPr="00A21696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2"/>
      <w:r w:rsidRPr="00A21696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A21696" w:rsidRDefault="003C7A1E" w:rsidP="00717E1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Выполнялось</w:t>
      </w:r>
      <w:r w:rsidR="00EE0837" w:rsidRPr="00A21696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A21696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A21696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A21696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A21696" w:rsidRDefault="00227AA3" w:rsidP="00717E19">
      <w:pPr>
        <w:pStyle w:val="a8"/>
        <w:spacing w:after="6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28EAD9B" w14:textId="77777777" w:rsidR="006E218A" w:rsidRPr="00A21696" w:rsidRDefault="006E218A" w:rsidP="006E218A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A21696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46A6F384" w14:textId="77777777" w:rsidR="006E218A" w:rsidRPr="00A21696" w:rsidRDefault="006E218A" w:rsidP="006E218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24.05.2021 выполнена завершающая снегомерная съёмка на леднике Альдегонда. </w:t>
      </w:r>
      <w:r w:rsidRPr="00A21696">
        <w:rPr>
          <w:rFonts w:ascii="Times New Roman" w:hAnsi="Times New Roman"/>
          <w:color w:val="000000"/>
          <w:sz w:val="24"/>
          <w:szCs w:val="24"/>
        </w:rPr>
        <w:t xml:space="preserve">Произведено измерение высоты снежного покрова при помощи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</w:rPr>
        <w:t>георадара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</w:rPr>
        <w:t>Пикор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</w:rPr>
        <w:t xml:space="preserve">-Лёд» по сети профилей на всей площади ледника, выполнено описание структуры и текстуры снега в 2 шурфах. </w:t>
      </w:r>
    </w:p>
    <w:p w14:paraId="0DD8F17D" w14:textId="77777777" w:rsidR="006E218A" w:rsidRPr="00A21696" w:rsidRDefault="006E218A" w:rsidP="006E218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lastRenderedPageBreak/>
        <w:t xml:space="preserve">С целью расширения района исследования мощности и плотности залегания снежного покрова на водосборе реки Грёнфьорд, осуществлён рекогносцировочный выезд в долины её притоков – реки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</w:rPr>
        <w:t>Ямна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</w:rPr>
        <w:t>Крока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</w:rPr>
        <w:t>.</w:t>
      </w:r>
    </w:p>
    <w:p w14:paraId="56B4F66A" w14:textId="77777777" w:rsidR="006E218A" w:rsidRPr="00A21696" w:rsidRDefault="006E218A" w:rsidP="006E218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Продолжаются работы по программе экспериментальных наблюдений за испарением с поверхности снежного покрова. </w:t>
      </w:r>
    </w:p>
    <w:p w14:paraId="775E2E93" w14:textId="77777777" w:rsidR="006E218A" w:rsidRPr="00A21696" w:rsidRDefault="006E218A" w:rsidP="006E218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Ведётся камеральная обработка данных снегомерных съёмок.</w:t>
      </w:r>
    </w:p>
    <w:p w14:paraId="732DB715" w14:textId="77777777" w:rsidR="006E218A" w:rsidRPr="00A21696" w:rsidRDefault="006E218A" w:rsidP="006E218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Подготовлен информационный отчёт о результатах весенней части экспедиционных гидрологических работ.</w:t>
      </w:r>
    </w:p>
    <w:p w14:paraId="3BD5A03B" w14:textId="77777777" w:rsidR="006E218A" w:rsidRPr="00A21696" w:rsidRDefault="006E218A" w:rsidP="006E218A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A21696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0D70DE2A" w14:textId="1CEADA78" w:rsidR="006E218A" w:rsidRPr="00A21696" w:rsidRDefault="006E218A" w:rsidP="006E218A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 xml:space="preserve">Выполнялась обработка проб, отобранных ранее в ходе полевых выездов: </w:t>
      </w:r>
    </w:p>
    <w:p w14:paraId="3E07A5DC" w14:textId="77777777" w:rsidR="006E218A" w:rsidRPr="00A21696" w:rsidRDefault="006E218A" w:rsidP="006E218A">
      <w:pPr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21696">
        <w:rPr>
          <w:rFonts w:ascii="Times New Roman" w:hAnsi="Times New Roman"/>
          <w:color w:val="000000"/>
          <w:sz w:val="24"/>
          <w:szCs w:val="24"/>
        </w:rPr>
        <w:t>р</w:t>
      </w:r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азморожены пробы воды, отобранные и законсервированные в 2020 году из оз.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>Биенда-Стемме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р.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>Грёндалсэльва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 акватории залива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>Биллефьорд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 районе посёлка Пирамида (всего 3 пробы). В указанных пробах проведена </w:t>
      </w:r>
      <w:proofErr w:type="spellStart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>пробоподготовка</w:t>
      </w:r>
      <w:proofErr w:type="spellEnd"/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для анализов на содержание хлорорганических соединений (ХОС), полициклических ароматических углеводородов (ПАУ), общего фосфора, азота нитритного, азота общего, кремния, а также проведён анализ на содержание нефтяных углеводородов (НУ). </w:t>
      </w:r>
    </w:p>
    <w:p w14:paraId="4672B007" w14:textId="77777777" w:rsidR="006E218A" w:rsidRPr="00A21696" w:rsidRDefault="006E218A" w:rsidP="006E218A">
      <w:pPr>
        <w:ind w:firstLine="708"/>
        <w:rPr>
          <w:rFonts w:ascii="Times New Roman" w:hAnsi="Times New Roman"/>
          <w:sz w:val="24"/>
          <w:szCs w:val="24"/>
          <w:lang w:eastAsia="zh-CN"/>
        </w:rPr>
      </w:pPr>
      <w:r w:rsidRPr="00A21696">
        <w:rPr>
          <w:rFonts w:ascii="Times New Roman" w:hAnsi="Times New Roman"/>
          <w:color w:val="000000"/>
          <w:sz w:val="24"/>
          <w:szCs w:val="24"/>
          <w:lang w:eastAsia="zh-CN"/>
        </w:rPr>
        <w:t>Подготовлен информационный отчёт о результатах весенней части работ отряда экологического мониторинга.</w:t>
      </w:r>
    </w:p>
    <w:p w14:paraId="38D7E4D8" w14:textId="77777777" w:rsidR="006E218A" w:rsidRPr="00A21696" w:rsidRDefault="006E218A" w:rsidP="006E218A">
      <w:pPr>
        <w:ind w:firstLine="708"/>
        <w:rPr>
          <w:rFonts w:ascii="Times New Roman" w:hAnsi="Times New Roman"/>
          <w:sz w:val="24"/>
          <w:szCs w:val="24"/>
        </w:rPr>
      </w:pPr>
    </w:p>
    <w:p w14:paraId="3FB0BD95" w14:textId="77777777" w:rsidR="00A21696" w:rsidRPr="00A21696" w:rsidRDefault="00A21696" w:rsidP="00A216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A65DC96" w14:textId="77777777" w:rsidR="00A21696" w:rsidRPr="00A21696" w:rsidRDefault="00A21696" w:rsidP="00A216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за период с 19 мая по 25 мая 2021 г.</w:t>
      </w:r>
    </w:p>
    <w:p w14:paraId="30CC5011" w14:textId="77777777" w:rsidR="00A21696" w:rsidRPr="00A21696" w:rsidRDefault="00A21696" w:rsidP="00A216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9287378" w14:textId="77777777" w:rsidR="00A21696" w:rsidRPr="00A21696" w:rsidRDefault="00A21696" w:rsidP="00A21696">
      <w:pPr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FE28D86" w14:textId="77777777" w:rsidR="00A21696" w:rsidRPr="00A21696" w:rsidRDefault="00A21696" w:rsidP="00A216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Средняя температура воздуха: -3,9 </w:t>
      </w:r>
      <w:r w:rsidRPr="00A21696">
        <w:rPr>
          <w:rFonts w:ascii="Times New Roman" w:hAnsi="Times New Roman"/>
          <w:sz w:val="24"/>
          <w:szCs w:val="24"/>
          <w:vertAlign w:val="superscript"/>
        </w:rPr>
        <w:t>°</w:t>
      </w:r>
      <w:r w:rsidRPr="00A21696">
        <w:rPr>
          <w:rFonts w:ascii="Times New Roman" w:hAnsi="Times New Roman"/>
          <w:sz w:val="24"/>
          <w:szCs w:val="24"/>
        </w:rPr>
        <w:t>С</w:t>
      </w:r>
    </w:p>
    <w:p w14:paraId="015C19BC" w14:textId="77777777" w:rsidR="00A21696" w:rsidRPr="00A21696" w:rsidRDefault="00A21696" w:rsidP="00A216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Максимальная: -0.8</w:t>
      </w:r>
      <w:r w:rsidRPr="00A21696">
        <w:rPr>
          <w:rFonts w:ascii="Times New Roman" w:hAnsi="Times New Roman"/>
          <w:sz w:val="24"/>
          <w:szCs w:val="24"/>
          <w:vertAlign w:val="superscript"/>
        </w:rPr>
        <w:t>°</w:t>
      </w:r>
      <w:r w:rsidRPr="00A21696">
        <w:rPr>
          <w:rFonts w:ascii="Times New Roman" w:hAnsi="Times New Roman"/>
          <w:sz w:val="24"/>
          <w:szCs w:val="24"/>
        </w:rPr>
        <w:t>С</w:t>
      </w:r>
    </w:p>
    <w:p w14:paraId="455402C9" w14:textId="77777777" w:rsidR="00A21696" w:rsidRPr="00A21696" w:rsidRDefault="00A21696" w:rsidP="00A216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Минимальная: -7,4</w:t>
      </w:r>
      <w:r w:rsidRPr="00A21696">
        <w:rPr>
          <w:rFonts w:ascii="Times New Roman" w:hAnsi="Times New Roman"/>
          <w:sz w:val="24"/>
          <w:szCs w:val="24"/>
          <w:vertAlign w:val="superscript"/>
        </w:rPr>
        <w:t>°</w:t>
      </w:r>
      <w:r w:rsidRPr="00A21696">
        <w:rPr>
          <w:rFonts w:ascii="Times New Roman" w:hAnsi="Times New Roman"/>
          <w:sz w:val="24"/>
          <w:szCs w:val="24"/>
        </w:rPr>
        <w:t>С</w:t>
      </w:r>
    </w:p>
    <w:p w14:paraId="42FBA96B" w14:textId="77777777" w:rsidR="00A21696" w:rsidRPr="00A21696" w:rsidRDefault="00A21696" w:rsidP="00A216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Ветер: средний 3 м/с, максимальный порыв 10 м/с.</w:t>
      </w:r>
    </w:p>
    <w:p w14:paraId="4B9F4F5A" w14:textId="77777777" w:rsidR="00A21696" w:rsidRPr="00A21696" w:rsidRDefault="00A21696" w:rsidP="00A216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9B41599" w14:textId="77777777" w:rsidR="00A21696" w:rsidRPr="00A21696" w:rsidRDefault="00A21696" w:rsidP="00A21696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CAD699F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3B9C6D7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19 мая по 25 мая зарегистрировано неблагоприятных метеорологических явлений – 1. Опасных метеорологических явлений – 0.</w:t>
      </w:r>
    </w:p>
    <w:p w14:paraId="790DE3EB" w14:textId="77777777" w:rsidR="00A21696" w:rsidRPr="00A21696" w:rsidRDefault="00A21696" w:rsidP="00A2169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C7778C6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E611F7F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F01FD44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5A5DE109" w14:textId="77777777" w:rsidR="00A21696" w:rsidRPr="00A21696" w:rsidRDefault="00A21696" w:rsidP="00A2169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E8EED1C" w14:textId="77777777" w:rsidR="00A21696" w:rsidRPr="00A21696" w:rsidRDefault="00A21696" w:rsidP="00A21696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C2B3905" w14:textId="77777777" w:rsidR="00A21696" w:rsidRPr="00A21696" w:rsidRDefault="00A21696" w:rsidP="00A21696">
      <w:pPr>
        <w:ind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A21696">
        <w:rPr>
          <w:rFonts w:ascii="Times New Roman" w:hAnsi="Times New Roman"/>
          <w:sz w:val="24"/>
          <w:szCs w:val="24"/>
        </w:rPr>
        <w:t>мкЗв</w:t>
      </w:r>
      <w:proofErr w:type="spellEnd"/>
      <w:r w:rsidRPr="00A2169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137333C" w14:textId="77777777" w:rsidR="00A21696" w:rsidRPr="00A21696" w:rsidRDefault="00A21696" w:rsidP="00A2169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DB5440A" w14:textId="2BAD89A8" w:rsidR="00A21696" w:rsidRPr="00A21696" w:rsidRDefault="00A21696" w:rsidP="00A21696">
      <w:pPr>
        <w:ind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2169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A21696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DFFF2CB" w14:textId="5FAA66D5" w:rsidR="00A21696" w:rsidRPr="00A21696" w:rsidRDefault="00A21696" w:rsidP="00A21696">
      <w:pPr>
        <w:ind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A21696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F125AAB" w14:textId="2E2888F8" w:rsidR="00A21696" w:rsidRPr="00A21696" w:rsidRDefault="00A21696" w:rsidP="00A21696">
      <w:pPr>
        <w:ind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A21696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E2D34F3" w14:textId="77777777" w:rsidR="00A21696" w:rsidRPr="00A21696" w:rsidRDefault="00A21696" w:rsidP="00A21696">
      <w:pPr>
        <w:ind w:firstLine="709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A216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19 мая по 25 мая</w:t>
      </w:r>
      <w:r w:rsidRPr="00A21696">
        <w:rPr>
          <w:rFonts w:ascii="Times New Roman" w:hAnsi="Times New Roman"/>
          <w:sz w:val="24"/>
          <w:szCs w:val="24"/>
        </w:rPr>
        <w:t xml:space="preserve"> – 3.</w:t>
      </w:r>
      <w:r w:rsidRPr="00A21696">
        <w:rPr>
          <w:rFonts w:ascii="Times New Roman" w:hAnsi="Times New Roman"/>
          <w:b/>
          <w:sz w:val="24"/>
          <w:szCs w:val="24"/>
        </w:rPr>
        <w:t xml:space="preserve"> </w:t>
      </w:r>
    </w:p>
    <w:p w14:paraId="07553E86" w14:textId="77777777" w:rsidR="00A21696" w:rsidRPr="00A21696" w:rsidRDefault="00A21696" w:rsidP="00A2169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C4C51E6" w14:textId="6B2370DB" w:rsidR="00A21696" w:rsidRPr="00A21696" w:rsidRDefault="00A21696" w:rsidP="00A21696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A21696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6EEDFBD" w14:textId="77777777" w:rsidR="00A21696" w:rsidRPr="00A21696" w:rsidRDefault="00A21696" w:rsidP="00A2169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21696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50A20D0" w14:textId="77777777" w:rsidR="00A21696" w:rsidRPr="00A21696" w:rsidRDefault="00A21696" w:rsidP="00A21696">
      <w:pPr>
        <w:ind w:firstLine="686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19 мая по 25 мая – 39 сроков.</w:t>
      </w:r>
    </w:p>
    <w:p w14:paraId="0099AC86" w14:textId="77777777" w:rsidR="00A21696" w:rsidRPr="00A21696" w:rsidRDefault="00A21696" w:rsidP="00A21696">
      <w:pPr>
        <w:ind w:firstLine="708"/>
        <w:rPr>
          <w:rFonts w:ascii="Times New Roman" w:hAnsi="Times New Roman"/>
          <w:sz w:val="24"/>
          <w:szCs w:val="24"/>
        </w:rPr>
      </w:pPr>
      <w:r w:rsidRPr="00A21696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27C45CE" w14:textId="77777777" w:rsidR="00A21696" w:rsidRPr="00A21696" w:rsidRDefault="00A21696" w:rsidP="00A21696">
      <w:pPr>
        <w:rPr>
          <w:rFonts w:ascii="Times New Roman" w:hAnsi="Times New Roman"/>
          <w:sz w:val="24"/>
          <w:szCs w:val="24"/>
        </w:rPr>
      </w:pPr>
    </w:p>
    <w:p w14:paraId="148EC15D" w14:textId="77777777" w:rsidR="00A21696" w:rsidRPr="00A21696" w:rsidRDefault="00A21696" w:rsidP="00A216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A21696" w:rsidRDefault="003B7D3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A21696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21696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A21696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A2169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8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1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7"/>
  </w:num>
  <w:num w:numId="11">
    <w:abstractNumId w:val="19"/>
  </w:num>
  <w:num w:numId="12">
    <w:abstractNumId w:val="18"/>
  </w:num>
  <w:num w:numId="13">
    <w:abstractNumId w:val="10"/>
  </w:num>
  <w:num w:numId="14">
    <w:abstractNumId w:val="16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5"/>
  </w:num>
  <w:num w:numId="20">
    <w:abstractNumId w:val="13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34A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3988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CCE10-64C7-4B36-BFE0-48E3C7A6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2021-05-28T10:52:00Z</dcterms:created>
  <dcterms:modified xsi:type="dcterms:W3CDTF">2021-05-28T10:52:00Z</dcterms:modified>
</cp:coreProperties>
</file>